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EE7C0D">
        <w:rPr>
          <w:rFonts w:ascii="Arial" w:hAnsi="Arial" w:cs="Arial"/>
          <w:sz w:val="16"/>
          <w:szCs w:val="16"/>
        </w:rPr>
        <w:t>242</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EE7C0D">
        <w:rPr>
          <w:rFonts w:ascii="Arial" w:hAnsi="Arial" w:cs="Arial"/>
          <w:b/>
          <w:bCs/>
          <w:sz w:val="16"/>
          <w:szCs w:val="16"/>
        </w:rPr>
        <w:t>714</w:t>
      </w:r>
      <w:r w:rsidR="00BE0741">
        <w:rPr>
          <w:rFonts w:ascii="Arial" w:hAnsi="Arial" w:cs="Arial"/>
          <w:b/>
          <w:bCs/>
          <w:sz w:val="16"/>
          <w:szCs w:val="16"/>
        </w:rPr>
        <w:t>/201</w:t>
      </w:r>
      <w:r w:rsidR="00A16B5C">
        <w:rPr>
          <w:rFonts w:ascii="Arial" w:hAnsi="Arial" w:cs="Arial"/>
          <w:b/>
          <w:bCs/>
          <w:sz w:val="16"/>
          <w:szCs w:val="16"/>
        </w:rPr>
        <w:t>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BE0741">
        <w:rPr>
          <w:rFonts w:ascii="Arial" w:hAnsi="Arial" w:cs="Arial"/>
          <w:bCs/>
          <w:sz w:val="16"/>
          <w:szCs w:val="16"/>
        </w:rPr>
        <w:t>01.</w:t>
      </w:r>
      <w:r w:rsidR="00EE7C0D">
        <w:rPr>
          <w:rFonts w:ascii="Arial" w:hAnsi="Arial" w:cs="Arial"/>
          <w:bCs/>
          <w:sz w:val="16"/>
          <w:szCs w:val="16"/>
        </w:rPr>
        <w:t>1514</w:t>
      </w:r>
      <w:r w:rsidR="00BE0741">
        <w:rPr>
          <w:rFonts w:ascii="Arial" w:hAnsi="Arial" w:cs="Arial"/>
          <w:bCs/>
          <w:sz w:val="16"/>
          <w:szCs w:val="16"/>
        </w:rPr>
        <w:t>.</w:t>
      </w:r>
      <w:r w:rsidR="00EE7C0D">
        <w:rPr>
          <w:rFonts w:ascii="Arial" w:hAnsi="Arial" w:cs="Arial"/>
          <w:bCs/>
          <w:sz w:val="16"/>
          <w:szCs w:val="16"/>
        </w:rPr>
        <w:t>00096</w:t>
      </w:r>
      <w:r w:rsidR="00610A71">
        <w:rPr>
          <w:rFonts w:ascii="Arial" w:hAnsi="Arial" w:cs="Arial"/>
          <w:bCs/>
          <w:sz w:val="16"/>
          <w:szCs w:val="16"/>
        </w:rPr>
        <w:t>-00/201</w:t>
      </w:r>
      <w:r w:rsidR="00A16B5C">
        <w:rPr>
          <w:rFonts w:ascii="Arial" w:hAnsi="Arial" w:cs="Arial"/>
          <w:bCs/>
          <w:sz w:val="16"/>
          <w:szCs w:val="16"/>
        </w:rPr>
        <w:t>3</w:t>
      </w:r>
    </w:p>
    <w:p w:rsidR="009D2314" w:rsidRPr="009A54D1" w:rsidRDefault="009D2314" w:rsidP="009D2314">
      <w:pPr>
        <w:pStyle w:val="Cabealho"/>
        <w:rPr>
          <w:rFonts w:ascii="Arial" w:hAnsi="Arial" w:cs="Arial"/>
          <w:sz w:val="16"/>
          <w:szCs w:val="16"/>
        </w:rPr>
      </w:pPr>
    </w:p>
    <w:p w:rsidR="009D2314" w:rsidRPr="00877A2C" w:rsidRDefault="002E300A" w:rsidP="004D097B">
      <w:pPr>
        <w:jc w:val="both"/>
        <w:rPr>
          <w:rFonts w:ascii="Arial" w:hAnsi="Arial" w:cs="Arial"/>
          <w:b/>
          <w:color w:val="FF0000"/>
          <w:sz w:val="16"/>
          <w:szCs w:val="16"/>
        </w:rPr>
      </w:pPr>
      <w:r w:rsidRPr="00877A2C">
        <w:rPr>
          <w:rFonts w:ascii="Arial" w:hAnsi="Arial" w:cs="Arial"/>
          <w:sz w:val="16"/>
          <w:szCs w:val="16"/>
        </w:rPr>
        <w:t xml:space="preserve">Pelo presente instrumento, o Estado de Rondônia, através da SUPERINTENDÊNCIA ESTADUAL DE COMPRAS E LICITAÇÕES – SUPEL </w:t>
      </w:r>
      <w:r w:rsidRPr="00877A2C">
        <w:rPr>
          <w:rFonts w:ascii="Arial" w:hAnsi="Arial" w:cs="Arial"/>
          <w:color w:val="000000"/>
          <w:sz w:val="16"/>
          <w:szCs w:val="16"/>
        </w:rPr>
        <w:t xml:space="preserve">situada à </w:t>
      </w:r>
      <w:r w:rsidRPr="00877A2C">
        <w:rPr>
          <w:rFonts w:ascii="Arial" w:hAnsi="Arial" w:cs="Arial"/>
          <w:sz w:val="16"/>
          <w:szCs w:val="16"/>
        </w:rPr>
        <w:t>AV. FARQUAR N° 2986 COMPLEXO RIO MADEIRA EDIFÍCIO</w:t>
      </w:r>
      <w:r w:rsidR="00624815" w:rsidRPr="00877A2C">
        <w:rPr>
          <w:rFonts w:ascii="Arial" w:hAnsi="Arial" w:cs="Arial"/>
          <w:sz w:val="16"/>
          <w:szCs w:val="16"/>
        </w:rPr>
        <w:t>, CURVO 03</w:t>
      </w:r>
      <w:r w:rsidRPr="00877A2C">
        <w:rPr>
          <w:rFonts w:ascii="Arial" w:hAnsi="Arial" w:cs="Arial"/>
          <w:sz w:val="16"/>
          <w:szCs w:val="16"/>
        </w:rPr>
        <w:t xml:space="preserve"> RIO JAMARI 1º ANDAR – BAIRRO: PEDRINHAS</w:t>
      </w:r>
      <w:r w:rsidRPr="00877A2C">
        <w:rPr>
          <w:rFonts w:ascii="Arial" w:hAnsi="Arial" w:cs="Arial"/>
          <w:color w:val="000000"/>
          <w:sz w:val="16"/>
          <w:szCs w:val="16"/>
        </w:rPr>
        <w:t xml:space="preserve">, neste ato representado pelo </w:t>
      </w:r>
      <w:r w:rsidRPr="00877A2C">
        <w:rPr>
          <w:rFonts w:ascii="Arial" w:hAnsi="Arial" w:cs="Arial"/>
          <w:b/>
          <w:bCs/>
          <w:color w:val="000000"/>
          <w:sz w:val="16"/>
          <w:szCs w:val="16"/>
        </w:rPr>
        <w:t>Superintendente da SUPEL</w:t>
      </w:r>
      <w:r w:rsidRPr="00877A2C">
        <w:rPr>
          <w:rFonts w:ascii="Arial" w:hAnsi="Arial" w:cs="Arial"/>
          <w:color w:val="000000"/>
          <w:sz w:val="16"/>
          <w:szCs w:val="16"/>
        </w:rPr>
        <w:t xml:space="preserve">, Senhor Márcio Rogério Gabriel e a(s) empresa(s) qualificada(s) no Anexo Único desta Ata, resolvem </w:t>
      </w:r>
      <w:r w:rsidRPr="00877A2C">
        <w:rPr>
          <w:rFonts w:ascii="Arial" w:hAnsi="Arial" w:cs="Arial"/>
          <w:b/>
          <w:bCs/>
          <w:color w:val="000000"/>
          <w:sz w:val="16"/>
          <w:szCs w:val="16"/>
        </w:rPr>
        <w:t xml:space="preserve">REGISTRAR O </w:t>
      </w:r>
      <w:r w:rsidRPr="00877A2C">
        <w:rPr>
          <w:rFonts w:ascii="Arial" w:hAnsi="Arial" w:cs="Arial"/>
          <w:b/>
          <w:bCs/>
          <w:sz w:val="16"/>
          <w:szCs w:val="16"/>
        </w:rPr>
        <w:t>PREÇ</w:t>
      </w:r>
      <w:r w:rsidR="00F17DD3" w:rsidRPr="00877A2C">
        <w:rPr>
          <w:rFonts w:ascii="Arial" w:hAnsi="Arial" w:cs="Arial"/>
          <w:b/>
          <w:bCs/>
          <w:sz w:val="16"/>
          <w:szCs w:val="16"/>
        </w:rPr>
        <w:t xml:space="preserve">O </w:t>
      </w:r>
      <w:r w:rsidR="00877A2C" w:rsidRPr="00877A2C">
        <w:rPr>
          <w:rFonts w:ascii="Arial" w:hAnsi="Arial" w:cs="Arial"/>
          <w:sz w:val="16"/>
          <w:szCs w:val="16"/>
        </w:rPr>
        <w:t xml:space="preserve">para futura e eventual aquisição </w:t>
      </w:r>
      <w:r w:rsidR="00EE7C0D" w:rsidRPr="00EE7C0D">
        <w:rPr>
          <w:rFonts w:ascii="Arial" w:hAnsi="Arial" w:cs="Arial"/>
          <w:sz w:val="16"/>
          <w:szCs w:val="16"/>
        </w:rPr>
        <w:t>de sistemas de estabilização veicular e para estruturas colapsadas</w:t>
      </w:r>
      <w:r w:rsidR="00A16B5C" w:rsidRPr="00877A2C">
        <w:rPr>
          <w:rFonts w:ascii="Arial" w:hAnsi="Arial" w:cs="Arial"/>
          <w:bCs/>
          <w:sz w:val="16"/>
          <w:szCs w:val="16"/>
        </w:rPr>
        <w:t>,</w:t>
      </w:r>
      <w:r w:rsidR="00EE7C0D">
        <w:rPr>
          <w:rFonts w:ascii="Arial" w:hAnsi="Arial" w:cs="Arial"/>
          <w:bCs/>
          <w:sz w:val="16"/>
          <w:szCs w:val="16"/>
        </w:rPr>
        <w:t xml:space="preserve"> para atender as necessidades da FUNESBOM,</w:t>
      </w:r>
      <w:r w:rsidRPr="00877A2C">
        <w:rPr>
          <w:rFonts w:ascii="Arial" w:hAnsi="Arial" w:cs="Arial"/>
          <w:kern w:val="36"/>
          <w:sz w:val="16"/>
          <w:szCs w:val="16"/>
        </w:rPr>
        <w:t xml:space="preserve"> </w:t>
      </w:r>
      <w:r w:rsidRPr="00877A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77A2C">
        <w:rPr>
          <w:rFonts w:ascii="Arial" w:hAnsi="Arial" w:cs="Arial"/>
          <w:sz w:val="16"/>
          <w:szCs w:val="16"/>
        </w:rPr>
        <w:t>8.340/13</w:t>
      </w:r>
      <w:r w:rsidRPr="00877A2C">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BE0741" w:rsidRPr="00BE0741">
        <w:rPr>
          <w:rFonts w:ascii="Arial" w:hAnsi="Arial" w:cs="Arial"/>
          <w:color w:val="000000"/>
          <w:sz w:val="16"/>
          <w:szCs w:val="16"/>
        </w:rPr>
        <w:t xml:space="preserve">para futura e eventual </w:t>
      </w:r>
      <w:r w:rsidR="00EE7C0D" w:rsidRPr="00877A2C">
        <w:rPr>
          <w:rFonts w:ascii="Arial" w:hAnsi="Arial" w:cs="Arial"/>
          <w:sz w:val="16"/>
          <w:szCs w:val="16"/>
        </w:rPr>
        <w:t xml:space="preserve">aquisição </w:t>
      </w:r>
      <w:r w:rsidR="00EE7C0D" w:rsidRPr="00EE7C0D">
        <w:rPr>
          <w:rFonts w:ascii="Arial" w:hAnsi="Arial" w:cs="Arial"/>
          <w:sz w:val="16"/>
          <w:szCs w:val="16"/>
        </w:rPr>
        <w:t>de sistemas de estabilização veicular e para estruturas colapsadas</w:t>
      </w:r>
      <w:r w:rsidR="00EE7C0D" w:rsidRPr="00877A2C">
        <w:rPr>
          <w:rFonts w:ascii="Arial" w:hAnsi="Arial" w:cs="Arial"/>
          <w:bCs/>
          <w:sz w:val="16"/>
          <w:szCs w:val="16"/>
        </w:rPr>
        <w:t>,</w:t>
      </w:r>
      <w:r w:rsidR="00EE7C0D">
        <w:rPr>
          <w:rFonts w:ascii="Arial" w:hAnsi="Arial" w:cs="Arial"/>
          <w:bCs/>
          <w:sz w:val="16"/>
          <w:szCs w:val="16"/>
        </w:rPr>
        <w:t xml:space="preserve"> para atender as necessidades da FUNESBOM</w:t>
      </w:r>
      <w:r w:rsidR="00877A2C">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EE7C0D" w:rsidRPr="00EE7C0D">
        <w:rPr>
          <w:rFonts w:ascii="Arial" w:hAnsi="Arial" w:cs="Arial"/>
          <w:sz w:val="16"/>
          <w:szCs w:val="16"/>
          <w:lang w:val="pt-BR"/>
        </w:rPr>
        <w:t>A Contratada deverá efetuar a entrega dos objetos, dentro de 9</w:t>
      </w:r>
      <w:r w:rsidR="00EE7C0D" w:rsidRPr="00EE7C0D">
        <w:rPr>
          <w:rFonts w:ascii="Arial" w:hAnsi="Arial" w:cs="Arial"/>
          <w:b/>
          <w:sz w:val="16"/>
          <w:szCs w:val="16"/>
          <w:lang w:val="pt-BR"/>
        </w:rPr>
        <w:t>0 (noventa)</w:t>
      </w:r>
      <w:r w:rsidR="00EE7C0D" w:rsidRPr="00EE7C0D">
        <w:rPr>
          <w:rFonts w:ascii="Arial" w:hAnsi="Arial" w:cs="Arial"/>
          <w:sz w:val="16"/>
          <w:szCs w:val="16"/>
          <w:lang w:val="pt-BR"/>
        </w:rPr>
        <w:t xml:space="preserve"> dias corridos, contados a partir da data de assinatura do contrato</w:t>
      </w:r>
      <w:r w:rsidR="00E160BA" w:rsidRPr="00EE7C0D">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AA7C4D" w:rsidRPr="00A16B5C" w:rsidRDefault="00F17DD3" w:rsidP="00AA7C4D">
      <w:pPr>
        <w:pStyle w:val="PargrafodaLista"/>
        <w:numPr>
          <w:ilvl w:val="1"/>
          <w:numId w:val="46"/>
        </w:numPr>
        <w:jc w:val="both"/>
        <w:rPr>
          <w:rFonts w:ascii="Arial" w:hAnsi="Arial" w:cs="Arial"/>
          <w:sz w:val="16"/>
          <w:szCs w:val="16"/>
        </w:rPr>
      </w:pPr>
      <w:r w:rsidRPr="00A16B5C">
        <w:rPr>
          <w:rFonts w:ascii="Arial" w:hAnsi="Arial" w:cs="Arial"/>
          <w:b/>
          <w:sz w:val="16"/>
          <w:szCs w:val="16"/>
        </w:rPr>
        <w:t>LOCAL/HORÁRIOS</w:t>
      </w:r>
      <w:r w:rsidR="00610A71" w:rsidRPr="00A16B5C">
        <w:rPr>
          <w:rFonts w:ascii="Arial" w:hAnsi="Arial" w:cs="Arial"/>
          <w:b/>
          <w:sz w:val="16"/>
          <w:szCs w:val="16"/>
        </w:rPr>
        <w:t xml:space="preserve">: </w:t>
      </w:r>
      <w:r w:rsidR="00A16B5C" w:rsidRPr="00A16B5C">
        <w:rPr>
          <w:sz w:val="22"/>
          <w:szCs w:val="22"/>
        </w:rPr>
        <w:t xml:space="preserve"> </w:t>
      </w:r>
      <w:r w:rsidR="00EE7C0D" w:rsidRPr="00EE7C0D">
        <w:rPr>
          <w:rFonts w:ascii="Arial" w:hAnsi="Arial" w:cs="Arial"/>
          <w:bCs/>
          <w:sz w:val="16"/>
          <w:szCs w:val="16"/>
        </w:rPr>
        <w:t>Os objetos</w:t>
      </w:r>
      <w:r w:rsidR="00EE7C0D" w:rsidRPr="00EE7C0D">
        <w:rPr>
          <w:rFonts w:ascii="Arial" w:hAnsi="Arial" w:cs="Arial"/>
          <w:sz w:val="16"/>
          <w:szCs w:val="16"/>
        </w:rPr>
        <w:t xml:space="preserve"> </w:t>
      </w:r>
      <w:r w:rsidR="00EE7C0D" w:rsidRPr="00EE7C0D">
        <w:rPr>
          <w:rFonts w:ascii="Arial" w:hAnsi="Arial" w:cs="Arial"/>
          <w:bCs/>
          <w:sz w:val="16"/>
          <w:szCs w:val="16"/>
        </w:rPr>
        <w:t>deverão ser entregues no Corpo de Bombeiros Militar – CBMRO</w:t>
      </w:r>
      <w:r w:rsidR="00EE7C0D" w:rsidRPr="00EE7C0D">
        <w:rPr>
          <w:rFonts w:ascii="Arial" w:hAnsi="Arial" w:cs="Arial"/>
          <w:sz w:val="16"/>
          <w:szCs w:val="16"/>
        </w:rPr>
        <w:t>, sito a Rua Campos Sales, 3254, bairro Olaria – Porto Velho - RO, dentro do horário de expediente, 07h30min às 13h30min, de segunda a sexta-feira, nos dias úteis</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A5901" w:rsidRPr="009A54D1" w:rsidRDefault="00FA5901" w:rsidP="00FA5901">
      <w:pPr>
        <w:jc w:val="both"/>
        <w:rPr>
          <w:rFonts w:ascii="Arial" w:hAnsi="Arial" w:cs="Arial"/>
          <w:b/>
          <w:bCs/>
          <w:color w:val="000000"/>
          <w:sz w:val="16"/>
          <w:szCs w:val="16"/>
        </w:rPr>
      </w:pPr>
      <w:r w:rsidRPr="009A54D1">
        <w:rPr>
          <w:rFonts w:ascii="Arial" w:hAnsi="Arial" w:cs="Arial"/>
          <w:b/>
          <w:bCs/>
          <w:color w:val="000000"/>
          <w:sz w:val="16"/>
          <w:szCs w:val="16"/>
        </w:rPr>
        <w:t xml:space="preserve">10 - UTILIZAÇÃO DA ATA </w:t>
      </w:r>
    </w:p>
    <w:p w:rsidR="00FA5901" w:rsidRPr="009A54D1" w:rsidRDefault="00FA5901" w:rsidP="00FA5901">
      <w:pPr>
        <w:jc w:val="both"/>
        <w:rPr>
          <w:rFonts w:ascii="Arial" w:hAnsi="Arial" w:cs="Arial"/>
          <w:color w:val="000000"/>
          <w:sz w:val="16"/>
          <w:szCs w:val="16"/>
        </w:rPr>
      </w:pPr>
    </w:p>
    <w:p w:rsidR="00FA5901" w:rsidRPr="0098365C" w:rsidRDefault="00FA5901" w:rsidP="00FA5901">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FA5901" w:rsidRDefault="00FA5901" w:rsidP="00FA5901">
      <w:pPr>
        <w:pStyle w:val="PargrafodaLista"/>
        <w:suppressAutoHyphens/>
        <w:spacing w:line="100" w:lineRule="atLeast"/>
        <w:ind w:left="360" w:right="47"/>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A5901" w:rsidRDefault="00FA5901" w:rsidP="00FA5901">
      <w:pPr>
        <w:pStyle w:val="PargrafodaLista1"/>
        <w:ind w:left="705"/>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A5901" w:rsidRDefault="00FA5901" w:rsidP="00FA5901">
      <w:pPr>
        <w:pStyle w:val="PargrafodaLista1"/>
        <w:rPr>
          <w:rFonts w:ascii="Arial" w:hAnsi="Arial" w:cs="Arial"/>
          <w:color w:val="000000"/>
          <w:sz w:val="16"/>
          <w:szCs w:val="16"/>
        </w:rPr>
      </w:pPr>
    </w:p>
    <w:p w:rsidR="0010657B" w:rsidRPr="00FA5901" w:rsidRDefault="00FA5901" w:rsidP="00FA5901">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9A54D1" w:rsidRDefault="00877A2C" w:rsidP="001D515A">
      <w:pPr>
        <w:rPr>
          <w:rFonts w:ascii="Arial" w:hAnsi="Arial"/>
          <w:sz w:val="16"/>
          <w:szCs w:val="16"/>
        </w:rPr>
      </w:pPr>
      <w:r>
        <w:rPr>
          <w:rFonts w:ascii="Arial" w:hAnsi="Arial" w:cs="Arial"/>
          <w:sz w:val="16"/>
          <w:szCs w:val="16"/>
        </w:rPr>
        <w:t>FUNDO ESPECIAL DO CORPO DE BOMBEIROS</w:t>
      </w:r>
      <w:r w:rsidR="00610A71" w:rsidRPr="001C0614">
        <w:rPr>
          <w:rFonts w:ascii="Arial" w:hAnsi="Arial" w:cs="Arial"/>
          <w:sz w:val="22"/>
          <w:szCs w:val="22"/>
        </w:rPr>
        <w:t xml:space="preserve"> </w:t>
      </w:r>
      <w:r w:rsidR="00BE0741">
        <w:rPr>
          <w:rFonts w:ascii="Arial" w:hAnsi="Arial"/>
          <w:sz w:val="16"/>
          <w:szCs w:val="16"/>
        </w:rPr>
        <w:t xml:space="preserve">- </w:t>
      </w:r>
      <w:r>
        <w:rPr>
          <w:rFonts w:ascii="Arial" w:hAnsi="Arial"/>
          <w:sz w:val="16"/>
          <w:szCs w:val="16"/>
        </w:rPr>
        <w:t>FUNESBOM</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2534"/>
    <w:rsid w:val="00033E39"/>
    <w:rsid w:val="00040004"/>
    <w:rsid w:val="0004336C"/>
    <w:rsid w:val="00044C20"/>
    <w:rsid w:val="000451EE"/>
    <w:rsid w:val="00045403"/>
    <w:rsid w:val="00052BF3"/>
    <w:rsid w:val="0005592A"/>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77A2C"/>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4F7A"/>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B5C"/>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77B2A"/>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0D0A"/>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E7C0D"/>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5901"/>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2452</Words>
  <Characters>13959</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2013-12-13T15:16:00Z</dcterms:created>
  <dcterms:modified xsi:type="dcterms:W3CDTF">2013-12-13T15:16:00Z</dcterms:modified>
</cp:coreProperties>
</file>